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42" w:rsidRDefault="00C27742" w:rsidP="00C27742">
      <w:pPr>
        <w:jc w:val="center"/>
        <w:rPr>
          <w:b/>
          <w:sz w:val="28"/>
        </w:rPr>
      </w:pPr>
    </w:p>
    <w:p w:rsidR="00C27742" w:rsidRDefault="00C27742" w:rsidP="00C27742">
      <w:pPr>
        <w:jc w:val="center"/>
        <w:rPr>
          <w:b/>
          <w:szCs w:val="24"/>
        </w:rPr>
      </w:pPr>
      <w:r>
        <w:rPr>
          <w:b/>
          <w:szCs w:val="24"/>
        </w:rPr>
        <w:t>ЗАКЛЮЧЕНИЕ  ЭКСПЕРТИЗЫ</w:t>
      </w:r>
    </w:p>
    <w:p w:rsidR="00C27742" w:rsidRDefault="00C27742" w:rsidP="00C27742">
      <w:pPr>
        <w:jc w:val="center"/>
        <w:rPr>
          <w:b/>
          <w:szCs w:val="24"/>
        </w:rPr>
      </w:pPr>
      <w:r>
        <w:rPr>
          <w:b/>
          <w:szCs w:val="24"/>
        </w:rPr>
        <w:t xml:space="preserve"> об эффективности профессиональной деятельности педагога-психолога,</w:t>
      </w:r>
    </w:p>
    <w:p w:rsidR="00C27742" w:rsidRDefault="00C27742" w:rsidP="00C27742">
      <w:pPr>
        <w:jc w:val="center"/>
        <w:rPr>
          <w:b/>
          <w:szCs w:val="24"/>
        </w:rPr>
      </w:pPr>
      <w:r>
        <w:rPr>
          <w:b/>
          <w:szCs w:val="24"/>
        </w:rPr>
        <w:t xml:space="preserve">претендента на </w:t>
      </w:r>
      <w:proofErr w:type="spellStart"/>
      <w:r>
        <w:rPr>
          <w:b/>
          <w:szCs w:val="24"/>
        </w:rPr>
        <w:t>__________________квалификационную</w:t>
      </w:r>
      <w:proofErr w:type="spellEnd"/>
      <w:r>
        <w:rPr>
          <w:b/>
          <w:szCs w:val="24"/>
        </w:rPr>
        <w:t xml:space="preserve"> категорию в </w:t>
      </w:r>
      <w:proofErr w:type="spellStart"/>
      <w:r>
        <w:rPr>
          <w:b/>
          <w:szCs w:val="24"/>
        </w:rPr>
        <w:t>________</w:t>
      </w:r>
      <w:proofErr w:type="gramStart"/>
      <w:r>
        <w:rPr>
          <w:b/>
          <w:szCs w:val="24"/>
        </w:rPr>
        <w:t>г</w:t>
      </w:r>
      <w:proofErr w:type="spellEnd"/>
      <w:proofErr w:type="gramEnd"/>
      <w:r>
        <w:rPr>
          <w:b/>
          <w:szCs w:val="24"/>
        </w:rPr>
        <w:t>.</w:t>
      </w:r>
    </w:p>
    <w:p w:rsidR="00C27742" w:rsidRDefault="00C27742" w:rsidP="00C27742">
      <w:pPr>
        <w:jc w:val="center"/>
        <w:rPr>
          <w:b/>
          <w:szCs w:val="24"/>
        </w:rPr>
      </w:pPr>
    </w:p>
    <w:p w:rsidR="00C27742" w:rsidRDefault="00C27742" w:rsidP="00C27742">
      <w:pPr>
        <w:jc w:val="center"/>
        <w:rPr>
          <w:b/>
          <w:szCs w:val="24"/>
        </w:rPr>
      </w:pPr>
    </w:p>
    <w:p w:rsidR="00C27742" w:rsidRDefault="00C27742" w:rsidP="00C27742">
      <w:pPr>
        <w:jc w:val="center"/>
        <w:rPr>
          <w:b/>
          <w:szCs w:val="24"/>
        </w:rPr>
      </w:pPr>
    </w:p>
    <w:p w:rsidR="00C27742" w:rsidRDefault="00C27742" w:rsidP="00C27742">
      <w:pPr>
        <w:shd w:val="clear" w:color="auto" w:fill="FFFFFF"/>
        <w:jc w:val="center"/>
        <w:rPr>
          <w:b/>
        </w:rPr>
      </w:pPr>
      <w:r>
        <w:rPr>
          <w:b/>
        </w:rPr>
        <w:t>1. Общие сведения</w:t>
      </w:r>
    </w:p>
    <w:p w:rsidR="00C27742" w:rsidRDefault="00C27742" w:rsidP="00C27742">
      <w:pPr>
        <w:shd w:val="clear" w:color="auto" w:fill="FFFFFF"/>
        <w:rPr>
          <w:szCs w:val="24"/>
        </w:rPr>
      </w:pPr>
      <w:r>
        <w:rPr>
          <w:color w:val="000000"/>
          <w:szCs w:val="24"/>
        </w:rPr>
        <w:t>Фамилия, имя, отчество_______________________________________________________</w:t>
      </w:r>
    </w:p>
    <w:p w:rsidR="00C27742" w:rsidRDefault="00C27742" w:rsidP="00C27742">
      <w:pPr>
        <w:shd w:val="clear" w:color="auto" w:fill="FFFFFF"/>
        <w:rPr>
          <w:szCs w:val="24"/>
        </w:rPr>
      </w:pPr>
      <w:r>
        <w:rPr>
          <w:color w:val="000000"/>
          <w:szCs w:val="24"/>
        </w:rPr>
        <w:t>Место работы, должность _______________________________________________________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Образование </w:t>
      </w:r>
      <w:r>
        <w:t>(наименование образовательного учреждения,</w:t>
      </w:r>
      <w:r>
        <w:rPr>
          <w:color w:val="000000"/>
          <w:szCs w:val="24"/>
        </w:rPr>
        <w:t xml:space="preserve"> квалификация  по диплому, год окончания)_______________________________________________</w:t>
      </w:r>
      <w:r w:rsidR="004E761F">
        <w:rPr>
          <w:color w:val="000000"/>
          <w:szCs w:val="24"/>
        </w:rPr>
        <w:t>________________</w:t>
      </w:r>
    </w:p>
    <w:p w:rsidR="00C27742" w:rsidRDefault="00C27742" w:rsidP="00C27742">
      <w:pPr>
        <w:shd w:val="clear" w:color="auto" w:fill="FFFFFF"/>
        <w:rPr>
          <w:szCs w:val="24"/>
        </w:rPr>
      </w:pPr>
      <w:r>
        <w:t>Профессиональная переподготовка по должности «Педагог-психолог» (наименование образовательного учреждения</w:t>
      </w:r>
      <w:proofErr w:type="gramStart"/>
      <w:r>
        <w:t xml:space="preserve"> ,</w:t>
      </w:r>
      <w:proofErr w:type="gramEnd"/>
      <w:r>
        <w:t xml:space="preserve"> год окончания обучения, реквизиты документа об образов</w:t>
      </w:r>
      <w:r w:rsidR="004E761F">
        <w:t>а</w:t>
      </w:r>
      <w:r>
        <w:t>нии)__________</w:t>
      </w:r>
      <w:r w:rsidR="004E761F">
        <w:t>_____________________________________________</w:t>
      </w:r>
      <w:r>
        <w:t>_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Общий трудовой </w:t>
      </w:r>
      <w:proofErr w:type="spellStart"/>
      <w:r>
        <w:rPr>
          <w:color w:val="000000"/>
          <w:szCs w:val="24"/>
        </w:rPr>
        <w:t>стаж____лет</w:t>
      </w:r>
      <w:proofErr w:type="spellEnd"/>
      <w:proofErr w:type="gramStart"/>
      <w:r>
        <w:rPr>
          <w:color w:val="000000"/>
          <w:szCs w:val="24"/>
        </w:rPr>
        <w:t xml:space="preserve"> ,</w:t>
      </w:r>
      <w:proofErr w:type="gramEnd"/>
      <w:r>
        <w:rPr>
          <w:color w:val="000000"/>
          <w:szCs w:val="24"/>
        </w:rPr>
        <w:t xml:space="preserve"> в т.ч. педагогический </w:t>
      </w:r>
      <w:proofErr w:type="spellStart"/>
      <w:r>
        <w:rPr>
          <w:color w:val="000000"/>
          <w:szCs w:val="24"/>
        </w:rPr>
        <w:t>стаж_____</w:t>
      </w:r>
      <w:proofErr w:type="spellEnd"/>
      <w:r>
        <w:rPr>
          <w:color w:val="000000"/>
          <w:szCs w:val="24"/>
        </w:rPr>
        <w:t xml:space="preserve">, в данной </w:t>
      </w:r>
      <w:proofErr w:type="spellStart"/>
      <w:r>
        <w:rPr>
          <w:color w:val="000000"/>
          <w:szCs w:val="24"/>
        </w:rPr>
        <w:t>должности_______лет</w:t>
      </w:r>
      <w:proofErr w:type="spellEnd"/>
      <w:r>
        <w:rPr>
          <w:color w:val="000000"/>
          <w:szCs w:val="24"/>
        </w:rPr>
        <w:t xml:space="preserve">. 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В данном учреждении работает </w:t>
      </w:r>
      <w:proofErr w:type="spellStart"/>
      <w:r>
        <w:rPr>
          <w:color w:val="000000"/>
          <w:szCs w:val="24"/>
        </w:rPr>
        <w:t>с____________</w:t>
      </w:r>
      <w:proofErr w:type="gramStart"/>
      <w:r>
        <w:rPr>
          <w:color w:val="000000"/>
          <w:szCs w:val="24"/>
        </w:rPr>
        <w:t>г</w:t>
      </w:r>
      <w:proofErr w:type="spellEnd"/>
      <w:proofErr w:type="gramEnd"/>
      <w:r>
        <w:rPr>
          <w:color w:val="000000"/>
          <w:szCs w:val="24"/>
        </w:rPr>
        <w:t>.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Курсы повышения квалификации по профилю деятельности,  количество часов________________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документ о курсовой подготовке ________________№ _______от_______________200__г  выдан  ____________________________________________________</w:t>
      </w:r>
      <w:r w:rsidR="004E761F">
        <w:rPr>
          <w:color w:val="000000"/>
          <w:szCs w:val="24"/>
        </w:rPr>
        <w:t>__________________</w:t>
      </w:r>
    </w:p>
    <w:p w:rsidR="00C27742" w:rsidRDefault="00C27742" w:rsidP="00C27742">
      <w:pPr>
        <w:shd w:val="clear" w:color="auto" w:fill="FFFFFF"/>
        <w:jc w:val="center"/>
        <w:rPr>
          <w:i/>
          <w:color w:val="000000"/>
          <w:szCs w:val="24"/>
        </w:rPr>
      </w:pPr>
      <w:r>
        <w:rPr>
          <w:color w:val="000000"/>
          <w:szCs w:val="24"/>
        </w:rPr>
        <w:t>(</w:t>
      </w:r>
      <w:r>
        <w:rPr>
          <w:i/>
          <w:color w:val="000000"/>
          <w:szCs w:val="24"/>
        </w:rPr>
        <w:t>наименование учреждения)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Обучение по информационно - компьютерным технологиям,    количество учебных </w:t>
      </w:r>
      <w:proofErr w:type="spellStart"/>
      <w:r>
        <w:rPr>
          <w:color w:val="000000"/>
          <w:szCs w:val="24"/>
        </w:rPr>
        <w:t>часов______</w:t>
      </w:r>
      <w:proofErr w:type="spellEnd"/>
      <w:r>
        <w:rPr>
          <w:color w:val="000000"/>
          <w:szCs w:val="24"/>
        </w:rPr>
        <w:t>,  документ  об обучении___________________________№________от__________________200___г.,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выдан __________________________________________</w:t>
      </w:r>
      <w:r w:rsidR="004E761F">
        <w:rPr>
          <w:color w:val="000000"/>
          <w:szCs w:val="24"/>
        </w:rPr>
        <w:t>_____________________________</w:t>
      </w:r>
    </w:p>
    <w:p w:rsidR="00C27742" w:rsidRDefault="00C27742" w:rsidP="00C27742">
      <w:pPr>
        <w:shd w:val="clear" w:color="auto" w:fill="FFFFFF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>(наименование учреждения)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Другие формы обучения (аспирантура, получение второго образования)________________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Тема самообразования (методическая тема)______________________________________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Квалификационная категория по должности, год присвоения</w:t>
      </w:r>
    </w:p>
    <w:p w:rsidR="00C27742" w:rsidRDefault="00C27742" w:rsidP="00C27742">
      <w:pPr>
        <w:shd w:val="clear" w:color="auto" w:fill="FFFFFF"/>
        <w:rPr>
          <w:i/>
          <w:color w:val="000000"/>
          <w:szCs w:val="24"/>
        </w:rPr>
      </w:pPr>
    </w:p>
    <w:p w:rsidR="00C27742" w:rsidRDefault="00C27742" w:rsidP="00C2774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b/>
          <w:szCs w:val="24"/>
        </w:rPr>
      </w:pPr>
      <w:r>
        <w:rPr>
          <w:szCs w:val="24"/>
        </w:rPr>
        <w:t>Общественная работа</w:t>
      </w:r>
      <w:r>
        <w:rPr>
          <w:b/>
          <w:szCs w:val="24"/>
        </w:rPr>
        <w:t xml:space="preserve">, </w:t>
      </w:r>
      <w:r>
        <w:rPr>
          <w:szCs w:val="24"/>
        </w:rPr>
        <w:t>участие в  комиссиях, жюри и др.</w:t>
      </w:r>
    </w:p>
    <w:p w:rsidR="00C27742" w:rsidRDefault="00C27742" w:rsidP="00C2774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</w:p>
    <w:p w:rsidR="00C27742" w:rsidRDefault="00C27742" w:rsidP="00157E2E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proofErr w:type="gramStart"/>
      <w:r>
        <w:rPr>
          <w:b/>
          <w:szCs w:val="24"/>
        </w:rPr>
        <w:t>.  Личные</w:t>
      </w:r>
      <w:proofErr w:type="gramEnd"/>
      <w:r>
        <w:rPr>
          <w:b/>
          <w:szCs w:val="24"/>
        </w:rPr>
        <w:t xml:space="preserve"> достижения в профессиональной деятельности</w:t>
      </w:r>
    </w:p>
    <w:p w:rsidR="00C27742" w:rsidRDefault="00C27742" w:rsidP="00C2774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b/>
          <w:szCs w:val="24"/>
        </w:rPr>
      </w:pPr>
    </w:p>
    <w:p w:rsidR="00C27742" w:rsidRDefault="00C27742" w:rsidP="00C2774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  <w:r>
        <w:rPr>
          <w:szCs w:val="24"/>
        </w:rPr>
        <w:t>Государственные,</w:t>
      </w:r>
      <w:r w:rsidR="004E761F">
        <w:rPr>
          <w:szCs w:val="24"/>
        </w:rPr>
        <w:t xml:space="preserve"> </w:t>
      </w:r>
      <w:r>
        <w:rPr>
          <w:szCs w:val="24"/>
        </w:rPr>
        <w:t>отраслевые и ведомственные награды, другие виды поощрения (указать год награждения)_____________________________________________________________</w:t>
      </w:r>
    </w:p>
    <w:p w:rsidR="00C27742" w:rsidRDefault="00C27742" w:rsidP="00C2774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</w:p>
    <w:p w:rsidR="00C27742" w:rsidRDefault="00C27742" w:rsidP="00C2774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  <w:r>
        <w:rPr>
          <w:szCs w:val="24"/>
        </w:rPr>
        <w:t>Участие в профессиональных конкурсах муниципального, республиканского, регионального, федерального, международного уровня, год участия, результаты, ________________________________________________</w:t>
      </w:r>
    </w:p>
    <w:p w:rsidR="00C27742" w:rsidRDefault="00C27742" w:rsidP="00C2774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C27742" w:rsidRDefault="00C27742" w:rsidP="00C2774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  <w:r>
        <w:rPr>
          <w:szCs w:val="24"/>
        </w:rPr>
        <w:t xml:space="preserve">Участие в научно-практических конференциях различного уровня  </w:t>
      </w:r>
      <w:r>
        <w:rPr>
          <w:i/>
          <w:szCs w:val="24"/>
        </w:rPr>
        <w:t>(указать тему, уровень, год проведения конференции, подтверждающие материалы)</w:t>
      </w:r>
      <w:r>
        <w:rPr>
          <w:szCs w:val="24"/>
        </w:rPr>
        <w:t>___________________________________________________________________</w:t>
      </w:r>
    </w:p>
    <w:p w:rsidR="00C27742" w:rsidRDefault="00C27742" w:rsidP="00C27742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Авторские программы,  научно-методические разработки (указать тему, рецензентов, год  и уровень утверждения),_________________________________________________________________,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из них опубликованы во всероссийских, региональных, республиканских  научно-методических  изданиях </w:t>
      </w:r>
      <w:r>
        <w:rPr>
          <w:i/>
          <w:color w:val="000000"/>
          <w:szCs w:val="24"/>
        </w:rPr>
        <w:t>(указать наименование, кем и когда изданы</w:t>
      </w:r>
      <w:r>
        <w:rPr>
          <w:color w:val="000000"/>
          <w:szCs w:val="24"/>
        </w:rPr>
        <w:t>) ______________________________________,</w:t>
      </w:r>
      <w:proofErr w:type="gramEnd"/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Другие профессиональные достижения</w:t>
      </w:r>
    </w:p>
    <w:p w:rsidR="00C27742" w:rsidRDefault="00C27742" w:rsidP="00C27742">
      <w:pPr>
        <w:shd w:val="clear" w:color="auto" w:fill="FFFFFF"/>
        <w:rPr>
          <w:color w:val="000000"/>
          <w:szCs w:val="24"/>
        </w:rPr>
      </w:pPr>
    </w:p>
    <w:p w:rsidR="00C27742" w:rsidRDefault="00C27742" w:rsidP="00157E2E">
      <w:pPr>
        <w:ind w:left="426"/>
        <w:jc w:val="center"/>
        <w:rPr>
          <w:b/>
          <w:szCs w:val="24"/>
        </w:rPr>
      </w:pPr>
      <w:r>
        <w:rPr>
          <w:b/>
          <w:szCs w:val="24"/>
          <w:lang w:val="en-US"/>
        </w:rPr>
        <w:t>III</w:t>
      </w:r>
      <w:r>
        <w:rPr>
          <w:b/>
          <w:szCs w:val="24"/>
        </w:rPr>
        <w:t>. Итоги экспертизы продуктивности профессиональной деятельности</w:t>
      </w:r>
    </w:p>
    <w:p w:rsidR="00C27742" w:rsidRDefault="00C27742" w:rsidP="00C27742">
      <w:pPr>
        <w:ind w:left="426"/>
        <w:jc w:val="both"/>
        <w:rPr>
          <w:b/>
          <w:sz w:val="28"/>
          <w:szCs w:val="28"/>
        </w:rPr>
      </w:pPr>
    </w:p>
    <w:p w:rsidR="00C27742" w:rsidRDefault="00C27742" w:rsidP="00C27742">
      <w:pPr>
        <w:jc w:val="both"/>
      </w:pPr>
      <w:r>
        <w:t>3.1. Содержание, системность, нормативно- методическое  обеспечение  работы (с учетом профиля  образовательной деятельности учреждения)  с обучающимися (воспитанниками) по направлениям:</w:t>
      </w:r>
    </w:p>
    <w:p w:rsidR="00C27742" w:rsidRDefault="00C27742" w:rsidP="00C27742">
      <w:pPr>
        <w:numPr>
          <w:ilvl w:val="0"/>
          <w:numId w:val="1"/>
        </w:numPr>
        <w:jc w:val="both"/>
        <w:rPr>
          <w:i/>
        </w:rPr>
      </w:pPr>
      <w:r>
        <w:t xml:space="preserve">- </w:t>
      </w:r>
      <w:r>
        <w:rPr>
          <w:i/>
        </w:rPr>
        <w:t xml:space="preserve">Создание социально-психологического портрета воспитанника, </w:t>
      </w:r>
    </w:p>
    <w:p w:rsidR="00C27742" w:rsidRDefault="00C27742" w:rsidP="00C2774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- работа по обеспечению готовности воспитанника  к школе, адаптации к условиям обучения  дифференцированно от возрастных периодов развития детей,  </w:t>
      </w:r>
    </w:p>
    <w:p w:rsidR="00C27742" w:rsidRDefault="00C27742" w:rsidP="00C2774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- психологическое сопровождение  </w:t>
      </w:r>
      <w:proofErr w:type="spellStart"/>
      <w:r>
        <w:rPr>
          <w:i/>
        </w:rPr>
        <w:t>предпрофильной</w:t>
      </w:r>
      <w:proofErr w:type="spellEnd"/>
      <w:r>
        <w:rPr>
          <w:i/>
        </w:rPr>
        <w:t xml:space="preserve"> подготовки и профильных классов; </w:t>
      </w:r>
    </w:p>
    <w:p w:rsidR="00C27742" w:rsidRDefault="00C27742" w:rsidP="00C2774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- психологическое сопровождение внедрения других инновационных образовательных программ, в том числе авторских (указать, каких</w:t>
      </w:r>
      <w:proofErr w:type="gramStart"/>
      <w:r>
        <w:rPr>
          <w:i/>
        </w:rPr>
        <w:t>;)</w:t>
      </w:r>
      <w:proofErr w:type="gramEnd"/>
    </w:p>
    <w:p w:rsidR="00C27742" w:rsidRDefault="00C27742" w:rsidP="00C2774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- формы работы с успешными и одаренными детьми;</w:t>
      </w:r>
    </w:p>
    <w:p w:rsidR="00C27742" w:rsidRDefault="00C27742" w:rsidP="00C2774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-  работа по коррекционно-развивающим программам; </w:t>
      </w:r>
    </w:p>
    <w:p w:rsidR="00C27742" w:rsidRDefault="00C27742" w:rsidP="00C2774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- психологическое сопровождение педагогической работы с детьми особого статуса (дети-  сироты, инвалиды, дети  из «группы риска»);</w:t>
      </w:r>
    </w:p>
    <w:p w:rsidR="00C27742" w:rsidRDefault="00C27742" w:rsidP="00C2774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- формы работы по защите прав обучающихся, воспитанников в соответствии с Конвенцией о правах ребенка;</w:t>
      </w:r>
    </w:p>
    <w:p w:rsidR="00C27742" w:rsidRDefault="00C27742" w:rsidP="00C2774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-другие направления  работы с воспитанниками и обучающимися.</w:t>
      </w:r>
    </w:p>
    <w:p w:rsidR="00C27742" w:rsidRDefault="00C27742" w:rsidP="00C27742">
      <w:pPr>
        <w:ind w:left="1069"/>
        <w:jc w:val="both"/>
        <w:rPr>
          <w:i/>
        </w:rPr>
      </w:pPr>
    </w:p>
    <w:p w:rsidR="00C27742" w:rsidRDefault="00C27742" w:rsidP="00C27742">
      <w:pPr>
        <w:jc w:val="both"/>
      </w:pPr>
      <w:r>
        <w:t xml:space="preserve">3.2. </w:t>
      </w:r>
      <w:proofErr w:type="gramStart"/>
      <w:r>
        <w:t xml:space="preserve">Наличие  комплекта обязательных рабочих  документов, качество их ведения, отражение в рабочих документах направлений  работы, указанных в п.3.1 </w:t>
      </w:r>
      <w:r>
        <w:rPr>
          <w:i/>
        </w:rPr>
        <w:t>(утвержденные должностные инструкции, график работы, годовой, месячный планы работы; журнал учета групповых форм работы, журнал консультаций, наличие протоколов  психологического обследования, годовые аналитические отчеты о работе).</w:t>
      </w:r>
      <w:proofErr w:type="gramEnd"/>
      <w:r>
        <w:t xml:space="preserve">  Иные  документы по психологическому сопровождению образовательного процесса (</w:t>
      </w:r>
      <w:r>
        <w:rPr>
          <w:i/>
        </w:rPr>
        <w:t>план работы по психологическому просвещению родителей  обучающихся; материалы по психологическому сопровождению  деятельности педагогов и др.</w:t>
      </w:r>
      <w:r>
        <w:t>).</w:t>
      </w:r>
    </w:p>
    <w:p w:rsidR="00C27742" w:rsidRDefault="00C27742" w:rsidP="00C27742">
      <w:pPr>
        <w:ind w:left="426"/>
        <w:jc w:val="both"/>
      </w:pPr>
    </w:p>
    <w:p w:rsidR="00C27742" w:rsidRDefault="00C27742" w:rsidP="00C27742">
      <w:pPr>
        <w:tabs>
          <w:tab w:val="left" w:pos="0"/>
        </w:tabs>
        <w:ind w:left="142"/>
        <w:jc w:val="both"/>
      </w:pPr>
      <w:r>
        <w:t>3.3.Формы взаимодействия с администрацией образовательного учреждения (психологическое сопровожден</w:t>
      </w:r>
      <w:r w:rsidR="00157E2E">
        <w:t>ие педагогического мониторинга,</w:t>
      </w:r>
      <w:r>
        <w:t xml:space="preserve"> аттестации работников учреждения, др.).</w:t>
      </w:r>
    </w:p>
    <w:p w:rsidR="00C27742" w:rsidRDefault="00C27742" w:rsidP="00C27742">
      <w:pPr>
        <w:ind w:left="709"/>
        <w:jc w:val="both"/>
      </w:pPr>
    </w:p>
    <w:p w:rsidR="00C27742" w:rsidRDefault="00C27742" w:rsidP="00C27742">
      <w:pPr>
        <w:ind w:left="142"/>
        <w:jc w:val="both"/>
      </w:pPr>
      <w:r>
        <w:t>3.4. Формы взаимодействия с педагогами, обучающимися, их родителями или лицами, их</w:t>
      </w:r>
      <w:r w:rsidR="00157E2E">
        <w:t xml:space="preserve"> заменяющими  Консультирование,</w:t>
      </w:r>
      <w:r>
        <w:t xml:space="preserve"> практическая помощь в решении педагогических задач, деятельность по  повышению с</w:t>
      </w:r>
      <w:r w:rsidR="00157E2E">
        <w:t>оциально-психологической  компе</w:t>
      </w:r>
      <w:r>
        <w:t>тентности  обучающихся,    воспитанников</w:t>
      </w:r>
    </w:p>
    <w:p w:rsidR="00C27742" w:rsidRDefault="00C27742" w:rsidP="00C27742">
      <w:pPr>
        <w:ind w:left="709"/>
        <w:jc w:val="both"/>
      </w:pPr>
    </w:p>
    <w:p w:rsidR="00C27742" w:rsidRDefault="00C27742" w:rsidP="00C27742">
      <w:pPr>
        <w:ind w:left="142"/>
        <w:jc w:val="both"/>
      </w:pPr>
      <w:r>
        <w:t>3.5. Формы работы с родителями воспитанников (обучающихся), наличие системы.</w:t>
      </w:r>
    </w:p>
    <w:p w:rsidR="00C27742" w:rsidRDefault="00C27742" w:rsidP="00C27742">
      <w:pPr>
        <w:ind w:left="710"/>
        <w:jc w:val="both"/>
      </w:pPr>
    </w:p>
    <w:p w:rsidR="00C27742" w:rsidRDefault="00C27742" w:rsidP="00C27742">
      <w:pPr>
        <w:ind w:left="142"/>
        <w:jc w:val="both"/>
      </w:pPr>
      <w:r>
        <w:t xml:space="preserve">3.6. Владение современными формами и методами работы (диагностическими и </w:t>
      </w:r>
      <w:proofErr w:type="spellStart"/>
      <w:r>
        <w:t>психокоррекционными</w:t>
      </w:r>
      <w:proofErr w:type="spellEnd"/>
      <w:r>
        <w:t>) (указать, какими).</w:t>
      </w:r>
    </w:p>
    <w:p w:rsidR="00C27742" w:rsidRDefault="00C27742" w:rsidP="00C27742">
      <w:pPr>
        <w:ind w:left="709"/>
        <w:jc w:val="both"/>
      </w:pPr>
    </w:p>
    <w:p w:rsidR="00C27742" w:rsidRDefault="00C27742" w:rsidP="00C27742">
      <w:pPr>
        <w:ind w:left="142" w:hanging="142"/>
        <w:jc w:val="both"/>
      </w:pPr>
      <w:r>
        <w:t xml:space="preserve">3.7. Использование в практической деятельности  компьютерных, </w:t>
      </w:r>
      <w:proofErr w:type="spellStart"/>
      <w:r>
        <w:t>мультимедийных</w:t>
      </w:r>
      <w:proofErr w:type="spellEnd"/>
      <w:r w:rsidR="00157E2E">
        <w:t xml:space="preserve">  технологий, цифровых ресурсов</w:t>
      </w:r>
      <w:r>
        <w:t>.</w:t>
      </w:r>
    </w:p>
    <w:p w:rsidR="00C27742" w:rsidRDefault="00C27742" w:rsidP="00C27742">
      <w:pPr>
        <w:ind w:left="567"/>
        <w:jc w:val="both"/>
      </w:pPr>
    </w:p>
    <w:p w:rsidR="00C27742" w:rsidRDefault="00C27742" w:rsidP="00C27742">
      <w:pPr>
        <w:jc w:val="both"/>
      </w:pPr>
      <w:r>
        <w:t xml:space="preserve">3.8. </w:t>
      </w:r>
      <w:proofErr w:type="gramStart"/>
      <w:r>
        <w:t xml:space="preserve">Наличие оснащенного  кабинета (или иной формы  создания рабочей среды),  практического инструментария для диагностической, развивающей, коррекционной и иных  направлений  работы  педагога – психолога, справочного материала и другой научно-методической литературы (достаточное, недостаточное  количество, </w:t>
      </w:r>
      <w:r w:rsidR="00157E2E">
        <w:t>отсутствует</w:t>
      </w:r>
      <w:r>
        <w:t xml:space="preserve">) </w:t>
      </w:r>
      <w:proofErr w:type="gramEnd"/>
    </w:p>
    <w:p w:rsidR="00C27742" w:rsidRDefault="00C27742" w:rsidP="00C27742">
      <w:pPr>
        <w:jc w:val="both"/>
      </w:pPr>
      <w:r>
        <w:t>Наличие пакета методик, материалов  по заявленным видам диагностики, использование их в практической деятельности.</w:t>
      </w:r>
    </w:p>
    <w:p w:rsidR="00C27742" w:rsidRDefault="00C27742" w:rsidP="00C27742">
      <w:pPr>
        <w:jc w:val="both"/>
      </w:pPr>
    </w:p>
    <w:p w:rsidR="00C27742" w:rsidRDefault="00C27742" w:rsidP="00C27742">
      <w:pPr>
        <w:jc w:val="both"/>
      </w:pPr>
      <w:r>
        <w:t>3.9. Наличие сформированного передового опыта по направлениям деятельности, рекомендованного к распространению</w:t>
      </w:r>
    </w:p>
    <w:p w:rsidR="00C27742" w:rsidRDefault="00C27742" w:rsidP="00C27742">
      <w:pPr>
        <w:pBdr>
          <w:bottom w:val="single" w:sz="12" w:space="1" w:color="auto"/>
        </w:pBdr>
        <w:jc w:val="both"/>
      </w:pPr>
      <w:r>
        <w:t xml:space="preserve">3.10. Информация о проанализированных учебных занятиях, мероприятиях </w:t>
      </w:r>
      <w:proofErr w:type="gramStart"/>
      <w:r>
        <w:t xml:space="preserve">( </w:t>
      </w:r>
      <w:proofErr w:type="gramEnd"/>
      <w:r>
        <w:t xml:space="preserve">указать тему, форму, контингент участников мероприятия) </w:t>
      </w:r>
    </w:p>
    <w:p w:rsidR="00C27742" w:rsidRDefault="00C27742" w:rsidP="00C27742">
      <w:pPr>
        <w:pBdr>
          <w:bottom w:val="single" w:sz="12" w:space="1" w:color="auto"/>
        </w:pBdr>
        <w:jc w:val="both"/>
        <w:rPr>
          <w:i/>
        </w:rPr>
      </w:pPr>
      <w:r>
        <w:t xml:space="preserve">Краткие выводы по итогам анализа проанализированных  учебных занятий,  мероприятий  </w:t>
      </w:r>
      <w:r>
        <w:rPr>
          <w:i/>
        </w:rPr>
        <w:t>(создание благоприятного микроклимата в образовательном процессе, разнообразие методов и приемов, ис</w:t>
      </w:r>
      <w:r w:rsidR="00157E2E">
        <w:rPr>
          <w:i/>
        </w:rPr>
        <w:t>пользование новых идей, методик</w:t>
      </w:r>
      <w:r>
        <w:rPr>
          <w:i/>
        </w:rPr>
        <w:t>, связь занятия с практикой и др.)</w:t>
      </w:r>
    </w:p>
    <w:p w:rsidR="00C27742" w:rsidRPr="007C2527" w:rsidRDefault="00C27742" w:rsidP="00C27742">
      <w:pPr>
        <w:jc w:val="both"/>
        <w:rPr>
          <w:b/>
        </w:rPr>
      </w:pPr>
      <w:r>
        <w:rPr>
          <w:b/>
        </w:rPr>
        <w:t>_____________________________________________________</w:t>
      </w:r>
      <w:r w:rsidR="00157E2E">
        <w:rPr>
          <w:b/>
        </w:rPr>
        <w:t>________________________</w:t>
      </w:r>
    </w:p>
    <w:p w:rsidR="00C27742" w:rsidRDefault="00C27742" w:rsidP="00C27742">
      <w:pPr>
        <w:jc w:val="both"/>
        <w:rPr>
          <w:b/>
        </w:rPr>
      </w:pPr>
    </w:p>
    <w:p w:rsidR="00C27742" w:rsidRDefault="007C2527" w:rsidP="00C27742">
      <w:pPr>
        <w:ind w:left="142"/>
        <w:jc w:val="both"/>
      </w:pPr>
      <w:r>
        <w:t>3</w:t>
      </w:r>
      <w:r w:rsidR="00C27742">
        <w:t>.</w:t>
      </w:r>
      <w:r>
        <w:t>1</w:t>
      </w:r>
      <w:r w:rsidR="00C27742">
        <w:t>1. Эффективность реализации рекомендаций педагога - психолога, использование результатов психодиагностики в деятельности образовательного учреждения</w:t>
      </w:r>
    </w:p>
    <w:p w:rsidR="00C27742" w:rsidRDefault="00C27742" w:rsidP="00C27742">
      <w:pPr>
        <w:ind w:left="142"/>
        <w:jc w:val="both"/>
      </w:pPr>
    </w:p>
    <w:p w:rsidR="00C27742" w:rsidRDefault="007C2527" w:rsidP="00C27742">
      <w:pPr>
        <w:ind w:left="142"/>
        <w:jc w:val="both"/>
      </w:pPr>
      <w:r>
        <w:t>3</w:t>
      </w:r>
      <w:r w:rsidR="00C27742">
        <w:t>.</w:t>
      </w:r>
      <w:r>
        <w:t>1</w:t>
      </w:r>
      <w:r w:rsidR="00C27742">
        <w:t>2. Участие учащихся в олимпиадах, конкурсах,  ученических конференциях, проектах по профилю деятельности педагога-психолога</w:t>
      </w:r>
    </w:p>
    <w:p w:rsidR="00C27742" w:rsidRDefault="00C27742" w:rsidP="00C27742">
      <w:pPr>
        <w:ind w:left="142"/>
        <w:jc w:val="both"/>
      </w:pPr>
    </w:p>
    <w:p w:rsidR="00C27742" w:rsidRDefault="007C2527" w:rsidP="007C2527">
      <w:pPr>
        <w:ind w:left="142"/>
        <w:jc w:val="both"/>
      </w:pPr>
      <w:r>
        <w:t>3.13</w:t>
      </w:r>
      <w:r w:rsidR="00C27742">
        <w:t xml:space="preserve">Другие результаты </w:t>
      </w:r>
    </w:p>
    <w:p w:rsidR="00C27742" w:rsidRDefault="007C2527" w:rsidP="00C27742">
      <w:pPr>
        <w:shd w:val="clear" w:color="auto" w:fill="FFFFFF"/>
        <w:jc w:val="both"/>
      </w:pPr>
      <w:r w:rsidRPr="007C2527">
        <w:rPr>
          <w:szCs w:val="24"/>
        </w:rPr>
        <w:t xml:space="preserve">  3.1</w:t>
      </w:r>
      <w:r w:rsidR="00C27742" w:rsidRPr="007C2527">
        <w:t>4</w:t>
      </w:r>
      <w:r w:rsidR="00C27742">
        <w:t xml:space="preserve">.  Профессиональный рейтинг аттестуемого работника: </w:t>
      </w:r>
    </w:p>
    <w:p w:rsidR="00C27742" w:rsidRDefault="00C27742" w:rsidP="00C27742"/>
    <w:p w:rsidR="00C27742" w:rsidRDefault="00C27742" w:rsidP="00C27742">
      <w:pPr>
        <w:numPr>
          <w:ilvl w:val="0"/>
          <w:numId w:val="3"/>
        </w:numPr>
        <w:jc w:val="both"/>
      </w:pPr>
      <w:r>
        <w:t>в педагогическом коллективе____________________________________________________</w:t>
      </w:r>
    </w:p>
    <w:p w:rsidR="00C27742" w:rsidRDefault="00C27742" w:rsidP="00C27742">
      <w:pPr>
        <w:ind w:left="360"/>
        <w:jc w:val="right"/>
        <w:rPr>
          <w:sz w:val="20"/>
        </w:rPr>
      </w:pPr>
      <w:r>
        <w:rPr>
          <w:sz w:val="20"/>
        </w:rPr>
        <w:t>(заполняется на основе  отзывов  курирующего  заместителя   руководителя, педагогов</w:t>
      </w:r>
      <w:proofErr w:type="gramStart"/>
      <w:r>
        <w:rPr>
          <w:sz w:val="20"/>
        </w:rPr>
        <w:t xml:space="preserve"> )</w:t>
      </w:r>
      <w:proofErr w:type="gramEnd"/>
    </w:p>
    <w:p w:rsidR="00C27742" w:rsidRDefault="00C27742" w:rsidP="00C27742">
      <w:pPr>
        <w:ind w:left="360"/>
        <w:jc w:val="right"/>
        <w:rPr>
          <w:sz w:val="20"/>
        </w:rPr>
      </w:pPr>
    </w:p>
    <w:p w:rsidR="00C27742" w:rsidRDefault="00C27742" w:rsidP="00C27742">
      <w:pPr>
        <w:ind w:left="360"/>
        <w:jc w:val="right"/>
        <w:rPr>
          <w:sz w:val="20"/>
        </w:rPr>
      </w:pPr>
    </w:p>
    <w:p w:rsidR="00C27742" w:rsidRDefault="00C27742" w:rsidP="00C27742">
      <w:pPr>
        <w:numPr>
          <w:ilvl w:val="0"/>
          <w:numId w:val="3"/>
        </w:numPr>
      </w:pPr>
      <w:r>
        <w:t>оценка деятельности учителя администрацией______________________________________</w:t>
      </w:r>
    </w:p>
    <w:p w:rsidR="00C27742" w:rsidRDefault="00C27742" w:rsidP="00C27742">
      <w:pPr>
        <w:shd w:val="clear" w:color="auto" w:fill="FFFFFF"/>
        <w:jc w:val="right"/>
        <w:rPr>
          <w:color w:val="000000"/>
          <w:sz w:val="20"/>
        </w:rPr>
      </w:pPr>
      <w:r>
        <w:rPr>
          <w:color w:val="000000"/>
          <w:sz w:val="20"/>
        </w:rPr>
        <w:t>(заполняется на основе отзыва  руководителя  учреждения</w:t>
      </w:r>
      <w:proofErr w:type="gramStart"/>
      <w:r>
        <w:rPr>
          <w:color w:val="000000"/>
          <w:sz w:val="20"/>
        </w:rPr>
        <w:t xml:space="preserve"> )</w:t>
      </w:r>
      <w:proofErr w:type="gramEnd"/>
    </w:p>
    <w:p w:rsidR="00C27742" w:rsidRDefault="00C27742" w:rsidP="00C27742">
      <w:pPr>
        <w:shd w:val="clear" w:color="auto" w:fill="FFFFFF"/>
        <w:rPr>
          <w:color w:val="000000"/>
        </w:rPr>
      </w:pPr>
    </w:p>
    <w:p w:rsidR="00C27742" w:rsidRDefault="00C27742" w:rsidP="00C27742">
      <w:pPr>
        <w:shd w:val="clear" w:color="auto" w:fill="FFFFFF"/>
        <w:rPr>
          <w:color w:val="000000"/>
        </w:rPr>
      </w:pPr>
    </w:p>
    <w:p w:rsidR="00C27742" w:rsidRDefault="00C27742" w:rsidP="00C27742">
      <w:pPr>
        <w:shd w:val="clear" w:color="auto" w:fill="FFFFFF"/>
        <w:rPr>
          <w:color w:val="000000"/>
        </w:rPr>
      </w:pPr>
    </w:p>
    <w:p w:rsidR="00C27742" w:rsidRDefault="00C27742" w:rsidP="00C27742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 результатами и процедурой экспертизы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 и согласен (а) _______________________</w:t>
      </w:r>
    </w:p>
    <w:p w:rsidR="00C27742" w:rsidRDefault="00C27742" w:rsidP="00C27742">
      <w:pPr>
        <w:shd w:val="clear" w:color="auto" w:fill="FFFFFF"/>
        <w:ind w:left="6480"/>
        <w:jc w:val="right"/>
        <w:rPr>
          <w:i/>
          <w:color w:val="000000"/>
        </w:rPr>
      </w:pPr>
      <w:r>
        <w:rPr>
          <w:i/>
          <w:color w:val="000000"/>
        </w:rPr>
        <w:t xml:space="preserve">(подпись </w:t>
      </w:r>
      <w:proofErr w:type="gramStart"/>
      <w:r>
        <w:rPr>
          <w:i/>
          <w:color w:val="000000"/>
        </w:rPr>
        <w:t>аттестуемого</w:t>
      </w:r>
      <w:proofErr w:type="gramEnd"/>
      <w:r>
        <w:rPr>
          <w:i/>
          <w:color w:val="000000"/>
        </w:rPr>
        <w:t xml:space="preserve">) </w:t>
      </w:r>
    </w:p>
    <w:p w:rsidR="00C27742" w:rsidRDefault="00C27742" w:rsidP="00C27742">
      <w:pPr>
        <w:shd w:val="clear" w:color="auto" w:fill="FFFFFF"/>
        <w:ind w:left="-140"/>
        <w:rPr>
          <w:color w:val="000000"/>
        </w:rPr>
      </w:pPr>
      <w:r>
        <w:rPr>
          <w:i/>
          <w:color w:val="000000"/>
        </w:rPr>
        <w:t>____________________</w:t>
      </w:r>
      <w:r w:rsidR="00F92201">
        <w:rPr>
          <w:color w:val="000000"/>
        </w:rPr>
        <w:t>20</w:t>
      </w:r>
      <w:r>
        <w:rPr>
          <w:color w:val="000000"/>
        </w:rPr>
        <w:t>___ г.</w:t>
      </w:r>
    </w:p>
    <w:p w:rsidR="00C27742" w:rsidRDefault="00C27742" w:rsidP="00C27742">
      <w:pPr>
        <w:shd w:val="clear" w:color="auto" w:fill="FFFFFF"/>
        <w:ind w:left="-140"/>
        <w:rPr>
          <w:color w:val="000000"/>
        </w:rPr>
      </w:pPr>
    </w:p>
    <w:p w:rsidR="00C27742" w:rsidRDefault="00C27742" w:rsidP="00C27742">
      <w:pPr>
        <w:shd w:val="clear" w:color="auto" w:fill="FFFFFF"/>
        <w:ind w:left="-140"/>
        <w:rPr>
          <w:color w:val="000000"/>
        </w:rPr>
      </w:pPr>
    </w:p>
    <w:p w:rsidR="00C27742" w:rsidRDefault="00C27742" w:rsidP="00C27742">
      <w:pPr>
        <w:shd w:val="clear" w:color="auto" w:fill="FFFFFF"/>
        <w:ind w:left="-140"/>
        <w:rPr>
          <w:color w:val="000000"/>
        </w:rPr>
      </w:pPr>
      <w:r>
        <w:rPr>
          <w:color w:val="000000"/>
        </w:rPr>
        <w:t>Согласовано с руководителем учреждения                                             ________________________</w:t>
      </w:r>
    </w:p>
    <w:p w:rsidR="00C27742" w:rsidRDefault="00C27742" w:rsidP="00C27742">
      <w:pPr>
        <w:shd w:val="clear" w:color="auto" w:fill="FFFFFF"/>
        <w:ind w:left="6480"/>
        <w:jc w:val="center"/>
        <w:rPr>
          <w:i/>
          <w:sz w:val="20"/>
        </w:rPr>
      </w:pPr>
      <w:r>
        <w:rPr>
          <w:i/>
          <w:sz w:val="20"/>
        </w:rPr>
        <w:t>(подпись руководителя)</w:t>
      </w:r>
    </w:p>
    <w:p w:rsidR="00C27742" w:rsidRDefault="00C27742" w:rsidP="00C27742">
      <w:pPr>
        <w:shd w:val="clear" w:color="auto" w:fill="FFFFFF"/>
        <w:tabs>
          <w:tab w:val="num" w:pos="720"/>
        </w:tabs>
        <w:ind w:left="720" w:hanging="720"/>
        <w:rPr>
          <w:b/>
          <w:color w:val="000000"/>
        </w:rPr>
      </w:pPr>
    </w:p>
    <w:p w:rsidR="00C27742" w:rsidRDefault="00C27742" w:rsidP="00C27742">
      <w:pPr>
        <w:shd w:val="clear" w:color="auto" w:fill="FFFFFF"/>
        <w:tabs>
          <w:tab w:val="num" w:pos="720"/>
        </w:tabs>
        <w:ind w:left="720" w:hanging="720"/>
        <w:rPr>
          <w:b/>
          <w:color w:val="000000"/>
        </w:rPr>
      </w:pPr>
    </w:p>
    <w:p w:rsidR="00C27742" w:rsidRDefault="00C27742" w:rsidP="00C27742">
      <w:pPr>
        <w:shd w:val="clear" w:color="auto" w:fill="FFFFFF"/>
        <w:tabs>
          <w:tab w:val="num" w:pos="72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Предварительные выводы  экспертов </w:t>
      </w:r>
    </w:p>
    <w:p w:rsidR="00C27742" w:rsidRDefault="00C27742" w:rsidP="00C2774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___________________________________________________</w:t>
      </w:r>
      <w:r w:rsidR="007C2527">
        <w:rPr>
          <w:b/>
          <w:color w:val="000000"/>
        </w:rPr>
        <w:t>__________________________</w:t>
      </w:r>
    </w:p>
    <w:p w:rsidR="00C27742" w:rsidRDefault="00C27742" w:rsidP="00C27742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lastRenderedPageBreak/>
        <w:t>___________________________________________________</w:t>
      </w:r>
      <w:r w:rsidR="007C2527">
        <w:rPr>
          <w:i/>
          <w:color w:val="000000"/>
        </w:rPr>
        <w:t>__________________________</w:t>
      </w:r>
    </w:p>
    <w:p w:rsidR="00C27742" w:rsidRDefault="00C27742" w:rsidP="00C27742">
      <w:pPr>
        <w:shd w:val="clear" w:color="auto" w:fill="FFFFFF"/>
        <w:rPr>
          <w:i/>
          <w:color w:val="000000"/>
        </w:rPr>
      </w:pPr>
    </w:p>
    <w:p w:rsidR="00C27742" w:rsidRDefault="00C27742" w:rsidP="00C27742">
      <w:pPr>
        <w:shd w:val="clear" w:color="auto" w:fill="FFFFFF"/>
      </w:pPr>
      <w:r>
        <w:rPr>
          <w:i/>
          <w:color w:val="000000"/>
        </w:rPr>
        <w:t xml:space="preserve"> </w:t>
      </w:r>
      <w:r>
        <w:rPr>
          <w:color w:val="000000"/>
        </w:rPr>
        <w:t>Руководитель экспертной группы</w:t>
      </w:r>
      <w:r>
        <w:rPr>
          <w:i/>
          <w:color w:val="000000"/>
        </w:rPr>
        <w:t xml:space="preserve">                           _______________        ________</w:t>
      </w:r>
      <w:r w:rsidR="007C2527">
        <w:rPr>
          <w:i/>
          <w:color w:val="000000"/>
        </w:rPr>
        <w:t>______</w:t>
      </w:r>
    </w:p>
    <w:p w:rsidR="00C27742" w:rsidRDefault="00C27742" w:rsidP="00C27742">
      <w:pPr>
        <w:tabs>
          <w:tab w:val="left" w:pos="4920"/>
        </w:tabs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</w:t>
      </w:r>
      <w:r>
        <w:rPr>
          <w:i/>
          <w:color w:val="000000"/>
          <w:sz w:val="20"/>
        </w:rPr>
        <w:t>должность, ФИО                               подпись</w:t>
      </w:r>
    </w:p>
    <w:p w:rsidR="00C27742" w:rsidRDefault="00C27742" w:rsidP="00C27742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color w:val="000000"/>
        </w:rPr>
        <w:t>Члены экспертной группы</w:t>
      </w:r>
      <w:r>
        <w:rPr>
          <w:i/>
          <w:color w:val="000000"/>
        </w:rPr>
        <w:t>:</w:t>
      </w:r>
    </w:p>
    <w:p w:rsidR="00C27742" w:rsidRDefault="00C27742" w:rsidP="00C27742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 xml:space="preserve">1.                                                                                   </w:t>
      </w:r>
    </w:p>
    <w:p w:rsidR="00C27742" w:rsidRDefault="00C27742" w:rsidP="00C27742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>2.</w:t>
      </w:r>
    </w:p>
    <w:p w:rsidR="00C27742" w:rsidRDefault="00C27742" w:rsidP="00C27742">
      <w:pPr>
        <w:tabs>
          <w:tab w:val="left" w:pos="13892"/>
        </w:tabs>
        <w:ind w:right="661"/>
        <w:rPr>
          <w:color w:val="000000"/>
        </w:rPr>
      </w:pPr>
    </w:p>
    <w:p w:rsidR="00C27742" w:rsidRDefault="00C27742" w:rsidP="00C27742">
      <w:pPr>
        <w:tabs>
          <w:tab w:val="left" w:pos="13892"/>
        </w:tabs>
        <w:ind w:right="661"/>
        <w:rPr>
          <w:color w:val="000000"/>
        </w:rPr>
      </w:pPr>
    </w:p>
    <w:p w:rsidR="00C27742" w:rsidRDefault="00C27742" w:rsidP="00C27742">
      <w:pPr>
        <w:shd w:val="clear" w:color="auto" w:fill="FFFFFF"/>
        <w:ind w:firstLine="140"/>
        <w:rPr>
          <w:color w:val="000000"/>
        </w:rPr>
      </w:pPr>
      <w:r>
        <w:rPr>
          <w:color w:val="000000"/>
        </w:rPr>
        <w:t>Экспертное заключение заслушано  на заседании _________________________________________</w:t>
      </w:r>
    </w:p>
    <w:p w:rsidR="00C27742" w:rsidRDefault="00C27742" w:rsidP="00C27742">
      <w:pPr>
        <w:shd w:val="clear" w:color="auto" w:fill="FFFFFF"/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>(наименование аттестационной  комиссии),</w:t>
      </w:r>
    </w:p>
    <w:p w:rsidR="00C27742" w:rsidRDefault="00C27742" w:rsidP="00C27742">
      <w:pPr>
        <w:shd w:val="clear" w:color="auto" w:fill="FFFFFF"/>
      </w:pPr>
    </w:p>
    <w:p w:rsidR="00C27742" w:rsidRDefault="00C27742" w:rsidP="00C27742">
      <w:pPr>
        <w:shd w:val="clear" w:color="auto" w:fill="FFFFFF"/>
      </w:pPr>
      <w:r>
        <w:t>Секретарь    аттестационной 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27742" w:rsidRDefault="00C27742" w:rsidP="00C27742">
      <w:pPr>
        <w:shd w:val="clear" w:color="auto" w:fill="FFFFFF"/>
        <w:rPr>
          <w:i/>
          <w:color w:val="000000"/>
        </w:rPr>
      </w:pPr>
    </w:p>
    <w:p w:rsidR="00C27742" w:rsidRDefault="00C27742" w:rsidP="00C27742">
      <w:pPr>
        <w:shd w:val="clear" w:color="auto" w:fill="FFFFFF"/>
      </w:pPr>
      <w:r>
        <w:rPr>
          <w:i/>
          <w:color w:val="000000"/>
        </w:rPr>
        <w:t xml:space="preserve">___________________   </w:t>
      </w:r>
      <w:r w:rsidR="00F92201">
        <w:rPr>
          <w:color w:val="000000"/>
        </w:rPr>
        <w:t>20</w:t>
      </w:r>
      <w:r>
        <w:rPr>
          <w:color w:val="000000"/>
        </w:rPr>
        <w:t>___г.</w:t>
      </w:r>
    </w:p>
    <w:p w:rsidR="0056252B" w:rsidRDefault="0056252B"/>
    <w:sectPr w:rsidR="0056252B" w:rsidSect="005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C7F"/>
    <w:multiLevelType w:val="hybridMultilevel"/>
    <w:tmpl w:val="69CAE0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256A8"/>
    <w:multiLevelType w:val="hybridMultilevel"/>
    <w:tmpl w:val="5E58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449F8"/>
    <w:multiLevelType w:val="multilevel"/>
    <w:tmpl w:val="DA28B6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42"/>
    <w:rsid w:val="00157E2E"/>
    <w:rsid w:val="00301F95"/>
    <w:rsid w:val="00393FDE"/>
    <w:rsid w:val="004E761F"/>
    <w:rsid w:val="0056252B"/>
    <w:rsid w:val="007C2527"/>
    <w:rsid w:val="008C72A9"/>
    <w:rsid w:val="00A00BA6"/>
    <w:rsid w:val="00C27742"/>
    <w:rsid w:val="00D6436C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4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0C64-6548-4DF6-B7A5-46159424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GerasimovaRE</dc:creator>
  <cp:keywords/>
  <dc:description/>
  <cp:lastModifiedBy>GerasimovaRE</cp:lastModifiedBy>
  <cp:revision>6</cp:revision>
  <dcterms:created xsi:type="dcterms:W3CDTF">2012-01-11T02:32:00Z</dcterms:created>
  <dcterms:modified xsi:type="dcterms:W3CDTF">2012-01-18T06:54:00Z</dcterms:modified>
</cp:coreProperties>
</file>